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5C6738" w14:paraId="5C80C406" w14:textId="77777777" w:rsidTr="002F1CDC">
        <w:tc>
          <w:tcPr>
            <w:tcW w:w="3227" w:type="dxa"/>
          </w:tcPr>
          <w:p w14:paraId="7F57D57A" w14:textId="77777777" w:rsidR="005C6738" w:rsidRPr="00BD6464" w:rsidRDefault="00000000" w:rsidP="002F1CDC">
            <w:pPr>
              <w:jc w:val="center"/>
              <w:rPr>
                <w:b/>
                <w:sz w:val="26"/>
                <w:szCs w:val="26"/>
              </w:rPr>
            </w:pPr>
            <w:r>
              <w:rPr>
                <w:b/>
                <w:noProof/>
                <w:sz w:val="26"/>
                <w:szCs w:val="26"/>
              </w:rPr>
              <w:pict w14:anchorId="33642589">
                <v:shapetype id="_x0000_t32" coordsize="21600,21600" o:spt="32" o:oned="t" path="m,l21600,21600e" filled="f">
                  <v:path arrowok="t" fillok="f" o:connecttype="none"/>
                  <o:lock v:ext="edit" shapetype="t"/>
                </v:shapetype>
                <v:shape id="AutoShape 2" o:spid="_x0000_s1026" type="#_x0000_t32" style="position:absolute;left:0;text-align:left;margin-left:44.25pt;margin-top:32.05pt;width:58.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wP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"/>
              </w:pict>
            </w:r>
            <w:r w:rsidR="005C6738" w:rsidRPr="00BD6464">
              <w:rPr>
                <w:b/>
                <w:sz w:val="26"/>
                <w:szCs w:val="26"/>
              </w:rPr>
              <w:t>UỶ BAN NHÂN DÂN</w:t>
            </w:r>
          </w:p>
          <w:p w14:paraId="67A5B61C" w14:textId="77777777" w:rsidR="005C6738" w:rsidRPr="00BD6464" w:rsidRDefault="005C6738" w:rsidP="002F1CDC">
            <w:pPr>
              <w:jc w:val="center"/>
              <w:rPr>
                <w:b/>
                <w:sz w:val="26"/>
                <w:szCs w:val="26"/>
              </w:rPr>
            </w:pPr>
            <w:r w:rsidRPr="00BD6464">
              <w:rPr>
                <w:b/>
                <w:sz w:val="26"/>
                <w:szCs w:val="26"/>
              </w:rPr>
              <w:t xml:space="preserve">XÃ THỐNG </w:t>
            </w:r>
            <w:r w:rsidR="00DF7B27" w:rsidRPr="00BD6464">
              <w:rPr>
                <w:b/>
                <w:sz w:val="26"/>
                <w:szCs w:val="26"/>
              </w:rPr>
              <w:t>NHẤT</w:t>
            </w:r>
          </w:p>
          <w:p w14:paraId="5B4835B3" w14:textId="77777777" w:rsidR="00BD6464" w:rsidRDefault="00BD6464" w:rsidP="002F1CDC">
            <w:pPr>
              <w:jc w:val="center"/>
            </w:pPr>
          </w:p>
          <w:p w14:paraId="7C40F295" w14:textId="4A7CA274" w:rsidR="002F1CDC" w:rsidRPr="00BD6464" w:rsidRDefault="00BD6464" w:rsidP="00BD6464">
            <w:pPr>
              <w:jc w:val="center"/>
            </w:pPr>
            <w:r>
              <w:t>Số:</w:t>
            </w:r>
            <w:r w:rsidR="0056010A">
              <w:t>59</w:t>
            </w:r>
            <w:r w:rsidR="0056010A">
              <w:rPr>
                <w:lang w:val="vi-VN"/>
              </w:rPr>
              <w:t>/</w:t>
            </w:r>
            <w:r>
              <w:t>TB-UBND</w:t>
            </w:r>
          </w:p>
        </w:tc>
        <w:tc>
          <w:tcPr>
            <w:tcW w:w="6095" w:type="dxa"/>
          </w:tcPr>
          <w:p w14:paraId="62A7472C" w14:textId="77777777" w:rsidR="005C6738" w:rsidRPr="00BD6464" w:rsidRDefault="005C6738" w:rsidP="002F1CDC">
            <w:pPr>
              <w:jc w:val="center"/>
              <w:rPr>
                <w:b/>
                <w:sz w:val="26"/>
                <w:szCs w:val="26"/>
              </w:rPr>
            </w:pPr>
            <w:r w:rsidRPr="00BD6464">
              <w:rPr>
                <w:b/>
                <w:sz w:val="26"/>
                <w:szCs w:val="26"/>
              </w:rPr>
              <w:t>CỘNG HOÀ XÃ HỘI CHỦ NGHĨA VIỆT NAM</w:t>
            </w:r>
          </w:p>
          <w:p w14:paraId="4662455D" w14:textId="77777777" w:rsidR="005C6738" w:rsidRPr="002F1CDC" w:rsidRDefault="00000000" w:rsidP="002F1CDC">
            <w:pPr>
              <w:jc w:val="center"/>
              <w:rPr>
                <w:b/>
              </w:rPr>
            </w:pPr>
            <w:r>
              <w:rPr>
                <w:b/>
                <w:noProof/>
              </w:rPr>
              <w:pict w14:anchorId="2400C7E5">
                <v:shape id="AutoShape 3" o:spid="_x0000_s1027" type="#_x0000_t32" style="position:absolute;left:0;text-align:left;margin-left:67.95pt;margin-top:15.95pt;width:160.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amGw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"/>
              </w:pict>
            </w:r>
            <w:r w:rsidR="005C6738" w:rsidRPr="002F1CDC">
              <w:rPr>
                <w:b/>
              </w:rPr>
              <w:t>Độc lập – Tự do – Hạnh phúc</w:t>
            </w:r>
          </w:p>
          <w:p w14:paraId="430BED95" w14:textId="77777777" w:rsidR="002F1CDC" w:rsidRDefault="002F1CDC" w:rsidP="002F1CDC">
            <w:pPr>
              <w:jc w:val="center"/>
            </w:pPr>
          </w:p>
          <w:p w14:paraId="3BA63D14" w14:textId="77777777" w:rsidR="009F22CB" w:rsidRDefault="009F22CB" w:rsidP="002F1CDC">
            <w:pPr>
              <w:jc w:val="center"/>
            </w:pPr>
          </w:p>
          <w:p w14:paraId="7381FAD5" w14:textId="77777777" w:rsidR="009F22CB" w:rsidRPr="009F22CB" w:rsidRDefault="00DF7B27" w:rsidP="002164A7">
            <w:pPr>
              <w:jc w:val="center"/>
              <w:rPr>
                <w:i/>
              </w:rPr>
            </w:pPr>
            <w:r>
              <w:rPr>
                <w:i/>
              </w:rPr>
              <w:t>Thống Nhất</w:t>
            </w:r>
            <w:r w:rsidR="009F22CB" w:rsidRPr="009F22CB">
              <w:rPr>
                <w:i/>
              </w:rPr>
              <w:t>, ngày</w:t>
            </w:r>
            <w:r w:rsidR="00BD6464">
              <w:rPr>
                <w:i/>
              </w:rPr>
              <w:t xml:space="preserve"> </w:t>
            </w:r>
            <w:r w:rsidR="001D41E1">
              <w:rPr>
                <w:i/>
              </w:rPr>
              <w:t>15</w:t>
            </w:r>
            <w:r w:rsidR="00BD6464">
              <w:rPr>
                <w:i/>
              </w:rPr>
              <w:t xml:space="preserve"> </w:t>
            </w:r>
            <w:r w:rsidR="009F22CB" w:rsidRPr="009F22CB">
              <w:rPr>
                <w:i/>
              </w:rPr>
              <w:t xml:space="preserve">tháng </w:t>
            </w:r>
            <w:r w:rsidR="001D41E1">
              <w:rPr>
                <w:i/>
              </w:rPr>
              <w:t>4</w:t>
            </w:r>
            <w:r w:rsidR="00BD6464">
              <w:rPr>
                <w:i/>
              </w:rPr>
              <w:t xml:space="preserve"> </w:t>
            </w:r>
            <w:r w:rsidR="009F22CB" w:rsidRPr="009F22CB">
              <w:rPr>
                <w:i/>
              </w:rPr>
              <w:t>năm 202</w:t>
            </w:r>
            <w:r w:rsidR="001D41E1">
              <w:rPr>
                <w:i/>
              </w:rPr>
              <w:t>5</w:t>
            </w:r>
          </w:p>
        </w:tc>
      </w:tr>
    </w:tbl>
    <w:p w14:paraId="52ED03C1" w14:textId="77777777" w:rsidR="002969C4" w:rsidRDefault="002969C4"/>
    <w:p w14:paraId="69B5DA54" w14:textId="77777777" w:rsidR="004E061D" w:rsidRPr="002F1CDC" w:rsidRDefault="005C6738" w:rsidP="002969C4">
      <w:pPr>
        <w:spacing w:after="0"/>
        <w:jc w:val="center"/>
        <w:rPr>
          <w:b/>
        </w:rPr>
      </w:pPr>
      <w:r w:rsidRPr="002F1CDC">
        <w:rPr>
          <w:b/>
        </w:rPr>
        <w:t>TH</w:t>
      </w:r>
      <w:r w:rsidR="002969C4" w:rsidRPr="002F1CDC">
        <w:rPr>
          <w:b/>
        </w:rPr>
        <w:t>Ô</w:t>
      </w:r>
      <w:r w:rsidRPr="002F1CDC">
        <w:rPr>
          <w:b/>
        </w:rPr>
        <w:t>NG BÁO</w:t>
      </w:r>
    </w:p>
    <w:p w14:paraId="0085B2D8" w14:textId="77777777" w:rsidR="002969C4" w:rsidRPr="002F1CDC" w:rsidRDefault="005C6738" w:rsidP="002969C4">
      <w:pPr>
        <w:spacing w:after="0"/>
        <w:jc w:val="center"/>
        <w:rPr>
          <w:b/>
        </w:rPr>
      </w:pPr>
      <w:r w:rsidRPr="002F1CDC">
        <w:rPr>
          <w:b/>
        </w:rPr>
        <w:t>Các địa điểm niêm yết danh sách cử tri đạ</w:t>
      </w:r>
      <w:r w:rsidR="002969C4" w:rsidRPr="002F1CDC">
        <w:rPr>
          <w:b/>
        </w:rPr>
        <w:t>i diệ</w:t>
      </w:r>
      <w:r w:rsidRPr="002F1CDC">
        <w:rPr>
          <w:b/>
        </w:rPr>
        <w:t xml:space="preserve">n hộ gia đình </w:t>
      </w:r>
    </w:p>
    <w:p w14:paraId="242AB248" w14:textId="77777777" w:rsidR="009B57F0" w:rsidRDefault="001D41E1" w:rsidP="002969C4">
      <w:pPr>
        <w:spacing w:after="0"/>
        <w:jc w:val="center"/>
        <w:rPr>
          <w:b/>
          <w:noProof/>
        </w:rPr>
      </w:pPr>
      <w:r>
        <w:rPr>
          <w:b/>
          <w:noProof/>
        </w:rPr>
        <w:t xml:space="preserve">lấy ý kiến về sắp xếp đơn vị hành chính cấp tỉnh, cấp xã </w:t>
      </w:r>
    </w:p>
    <w:p w14:paraId="15063546" w14:textId="77777777" w:rsidR="005C6738" w:rsidRDefault="001D41E1" w:rsidP="009B57F0">
      <w:pPr>
        <w:spacing w:after="0"/>
        <w:jc w:val="center"/>
        <w:rPr>
          <w:b/>
          <w:noProof/>
        </w:rPr>
      </w:pPr>
      <w:r>
        <w:rPr>
          <w:b/>
          <w:noProof/>
        </w:rPr>
        <w:t>trên địa bàn tỉnh Hải Dương</w:t>
      </w:r>
    </w:p>
    <w:p w14:paraId="2A36777D" w14:textId="77777777" w:rsidR="002F1CDC" w:rsidRPr="002F1CDC" w:rsidRDefault="00000000" w:rsidP="002969C4">
      <w:pPr>
        <w:spacing w:after="0"/>
        <w:jc w:val="center"/>
        <w:rPr>
          <w:b/>
        </w:rPr>
      </w:pPr>
      <w:r>
        <w:rPr>
          <w:b/>
          <w:noProof/>
        </w:rPr>
        <w:pict w14:anchorId="4D016ED6">
          <v:shape id="_x0000_s1028" type="#_x0000_t32" style="position:absolute;left:0;text-align:left;margin-left:174.45pt;margin-top:3.1pt;width:85.5pt;height:0;z-index:251660288" o:connectortype="straight"/>
        </w:pict>
      </w:r>
    </w:p>
    <w:p w14:paraId="0692C952" w14:textId="77777777" w:rsidR="001D41E1" w:rsidRPr="00F336A1" w:rsidRDefault="001D41E1" w:rsidP="001D41E1">
      <w:pPr>
        <w:spacing w:before="120" w:line="360" w:lineRule="exact"/>
        <w:ind w:left="260" w:firstLine="449"/>
        <w:jc w:val="both"/>
        <w:rPr>
          <w:iCs/>
        </w:rPr>
      </w:pPr>
      <w:r w:rsidRPr="00F336A1">
        <w:rPr>
          <w:iCs/>
        </w:rPr>
        <w:t>Căn cứ Kết luận số 137-KL/TW ngày 28 tháng 3 năm 2025 của Bộ Chính trị, Ban Bí thư về Đề án sắp xếp, tổ chức lại đơn vị hành chính các cấp và xây dựng mô hình tổ chức chính quyền địa phương 2 cấp;</w:t>
      </w:r>
    </w:p>
    <w:p w14:paraId="484214E2" w14:textId="77777777" w:rsidR="001D41E1" w:rsidRPr="00F336A1" w:rsidRDefault="001D41E1" w:rsidP="001D41E1">
      <w:pPr>
        <w:spacing w:before="120" w:line="360" w:lineRule="exact"/>
        <w:ind w:left="260" w:firstLine="449"/>
        <w:jc w:val="both"/>
        <w:rPr>
          <w:iCs/>
        </w:rPr>
      </w:pPr>
      <w:r w:rsidRPr="00F336A1">
        <w:rPr>
          <w:iCs/>
        </w:rPr>
        <w:t>Căn cứ Nghị quyết số 74/NQ-CP ngày 07 tháng 4 năm 2025 của Chính phủ ban hành Kế hoạch thực hiện sắp xếp đơn vị hành chính và xây dựng mô hình tổ chức chính quyền địa phương 2 cấp;</w:t>
      </w:r>
    </w:p>
    <w:p w14:paraId="2A280C3D" w14:textId="77777777" w:rsidR="001D41E1" w:rsidRPr="00F336A1" w:rsidRDefault="001D41E1" w:rsidP="001D41E1">
      <w:pPr>
        <w:spacing w:before="120" w:line="360" w:lineRule="exact"/>
        <w:ind w:left="260" w:firstLine="449"/>
        <w:jc w:val="both"/>
      </w:pPr>
      <w:r w:rsidRPr="00F336A1">
        <w:t xml:space="preserve">Căn cứ Kế hoạch của Ủy ban nhân dân </w:t>
      </w:r>
      <w:r>
        <w:t xml:space="preserve">huyện Gia Lộc </w:t>
      </w:r>
      <w:r>
        <w:rPr>
          <w:szCs w:val="28"/>
        </w:rPr>
        <w:t xml:space="preserve">về </w:t>
      </w:r>
      <w:r w:rsidRPr="001D41E1">
        <w:rPr>
          <w:szCs w:val="28"/>
        </w:rPr>
        <w:t>việc lập và niêm yết danh sách cử tri</w:t>
      </w:r>
      <w:r>
        <w:t>đại diện hộ gia đình lấy ý kiến về sắp xếp đơn vị hành chính cấp tỉnh, cấp xã.</w:t>
      </w:r>
    </w:p>
    <w:p w14:paraId="5D6A5221" w14:textId="77777777" w:rsidR="00BD6464" w:rsidRDefault="005C6738" w:rsidP="007E39F9">
      <w:pPr>
        <w:spacing w:before="120" w:line="360" w:lineRule="exact"/>
        <w:ind w:left="260" w:firstLine="449"/>
        <w:jc w:val="both"/>
      </w:pPr>
      <w:r>
        <w:tab/>
        <w:t xml:space="preserve"> Nhằm </w:t>
      </w:r>
      <w:r w:rsidR="00BD6464">
        <w:t xml:space="preserve">kịp thời </w:t>
      </w:r>
      <w:r>
        <w:t xml:space="preserve">thông tin đến </w:t>
      </w:r>
      <w:r w:rsidR="00BD6464">
        <w:t xml:space="preserve">toàn thể </w:t>
      </w:r>
      <w:r>
        <w:t xml:space="preserve">nhân dân trên địa bàn xã được biết về các địa điểm niêm yết danh sách cử tri đại diện hộ gia đình </w:t>
      </w:r>
      <w:r w:rsidR="007E39F9">
        <w:t>lấy ý kiến về sắp xếp đơn vị hành chính cấp tỉnh, cấp xã.</w:t>
      </w:r>
      <w:r>
        <w:t xml:space="preserve"> </w:t>
      </w:r>
    </w:p>
    <w:p w14:paraId="52DDB140" w14:textId="77777777" w:rsidR="005C6738" w:rsidRDefault="005C6738" w:rsidP="007E39F9">
      <w:pPr>
        <w:spacing w:before="120" w:line="360" w:lineRule="exact"/>
        <w:ind w:left="260" w:firstLine="449"/>
        <w:jc w:val="both"/>
      </w:pPr>
      <w:r>
        <w:t>Uỷ ban nhân dân xã thông báo về các địa điểm niêm yết danh sách cử tri</w:t>
      </w:r>
      <w:r w:rsidR="00BD6464">
        <w:t xml:space="preserve"> </w:t>
      </w:r>
      <w:r>
        <w:t>đại diện hộ gia đình</w:t>
      </w:r>
      <w:r w:rsidR="007E39F9">
        <w:t xml:space="preserve"> lấy ý kiến về sắp xếp đơn vị hành chính cấp tỉnh, cấp xã</w:t>
      </w:r>
      <w:r>
        <w:t xml:space="preserve"> cụ thể như sau:</w:t>
      </w:r>
    </w:p>
    <w:p w14:paraId="1DE5C85B" w14:textId="77777777" w:rsidR="005C6738" w:rsidRDefault="000C29CA" w:rsidP="00D61DEC">
      <w:pPr>
        <w:pStyle w:val="oancuaDanhsach"/>
        <w:numPr>
          <w:ilvl w:val="0"/>
          <w:numId w:val="1"/>
        </w:numPr>
        <w:spacing w:before="80" w:after="80" w:line="276" w:lineRule="auto"/>
      </w:pPr>
      <w:r>
        <w:t xml:space="preserve">Danh sách cử tri </w:t>
      </w:r>
      <w:r w:rsidR="005C6738" w:rsidRPr="00A55A88">
        <w:t xml:space="preserve">Thôn </w:t>
      </w:r>
      <w:r w:rsidR="001409D7">
        <w:t>Vô Lượng</w:t>
      </w:r>
      <w:r w:rsidR="005C6738" w:rsidRPr="00A55A88">
        <w:t xml:space="preserve">: </w:t>
      </w:r>
      <w:r w:rsidR="00BD6464">
        <w:t xml:space="preserve">    </w:t>
      </w:r>
      <w:r w:rsidR="005C6738" w:rsidRPr="00A55A88">
        <w:t xml:space="preserve">Tại </w:t>
      </w:r>
      <w:r w:rsidR="001409D7">
        <w:t>Nhà văn hóa thôn Vô Lượng</w:t>
      </w:r>
      <w:r w:rsidR="00A55A88" w:rsidRPr="00A55A88">
        <w:t>.</w:t>
      </w:r>
    </w:p>
    <w:p w14:paraId="13441850" w14:textId="77777777" w:rsidR="001409D7" w:rsidRPr="00A55A88" w:rsidRDefault="00F84EF0" w:rsidP="001409D7">
      <w:pPr>
        <w:pStyle w:val="oancuaDanhsach"/>
        <w:numPr>
          <w:ilvl w:val="0"/>
          <w:numId w:val="1"/>
        </w:numPr>
        <w:spacing w:before="80" w:after="80" w:line="276" w:lineRule="auto"/>
      </w:pPr>
      <w:r>
        <w:t xml:space="preserve">Danh sách cử tri </w:t>
      </w:r>
      <w:r w:rsidR="001409D7" w:rsidRPr="00A55A88">
        <w:t xml:space="preserve">Thôn </w:t>
      </w:r>
      <w:r w:rsidR="001409D7">
        <w:t>Ty</w:t>
      </w:r>
      <w:r w:rsidR="001409D7" w:rsidRPr="00A55A88">
        <w:t xml:space="preserve">:   </w:t>
      </w:r>
      <w:r w:rsidR="001409D7">
        <w:tab/>
      </w:r>
      <w:r w:rsidR="001409D7">
        <w:tab/>
      </w:r>
      <w:r w:rsidR="00BD6464">
        <w:t xml:space="preserve">   </w:t>
      </w:r>
      <w:r w:rsidR="001409D7" w:rsidRPr="00A55A88">
        <w:t xml:space="preserve">Tại </w:t>
      </w:r>
      <w:r w:rsidR="001409D7">
        <w:t>Nhà văn hóa thôn Ty</w:t>
      </w:r>
      <w:r w:rsidR="001409D7" w:rsidRPr="00A55A88">
        <w:t>.</w:t>
      </w:r>
    </w:p>
    <w:p w14:paraId="366572F4" w14:textId="77777777" w:rsidR="001409D7" w:rsidRPr="00A55A88" w:rsidRDefault="00F84EF0" w:rsidP="001409D7">
      <w:pPr>
        <w:pStyle w:val="oancuaDanhsach"/>
        <w:numPr>
          <w:ilvl w:val="0"/>
          <w:numId w:val="1"/>
        </w:numPr>
        <w:spacing w:before="80" w:after="80" w:line="276" w:lineRule="auto"/>
      </w:pPr>
      <w:r>
        <w:t xml:space="preserve">Danh sách cử tri </w:t>
      </w:r>
      <w:r w:rsidR="001409D7" w:rsidRPr="00A55A88">
        <w:t xml:space="preserve">Thôn </w:t>
      </w:r>
      <w:r w:rsidR="001409D7">
        <w:t>Khay</w:t>
      </w:r>
      <w:r w:rsidR="001409D7" w:rsidRPr="00A55A88">
        <w:t xml:space="preserve">:   </w:t>
      </w:r>
      <w:r w:rsidR="001409D7">
        <w:tab/>
      </w:r>
      <w:r w:rsidR="00BD6464">
        <w:t xml:space="preserve">   </w:t>
      </w:r>
      <w:r w:rsidR="001409D7" w:rsidRPr="00A55A88">
        <w:t xml:space="preserve">Tại </w:t>
      </w:r>
      <w:r w:rsidR="001409D7">
        <w:t>Nhà văn hóa thôn Khay</w:t>
      </w:r>
      <w:r w:rsidR="001409D7" w:rsidRPr="00A55A88">
        <w:t>.</w:t>
      </w:r>
    </w:p>
    <w:p w14:paraId="6CF7D5D3" w14:textId="77777777" w:rsidR="001409D7" w:rsidRPr="00A55A88" w:rsidRDefault="00F84EF0" w:rsidP="001409D7">
      <w:pPr>
        <w:pStyle w:val="oancuaDanhsach"/>
        <w:numPr>
          <w:ilvl w:val="0"/>
          <w:numId w:val="1"/>
        </w:numPr>
        <w:spacing w:before="80" w:after="80" w:line="276" w:lineRule="auto"/>
      </w:pPr>
      <w:r>
        <w:t xml:space="preserve">Danh sách cử tri </w:t>
      </w:r>
      <w:r w:rsidR="001409D7" w:rsidRPr="00A55A88">
        <w:t xml:space="preserve">Thôn </w:t>
      </w:r>
      <w:r w:rsidR="001409D7">
        <w:t>Trung</w:t>
      </w:r>
      <w:r w:rsidR="001409D7" w:rsidRPr="00A55A88">
        <w:t xml:space="preserve">:   </w:t>
      </w:r>
      <w:r w:rsidR="001409D7">
        <w:tab/>
      </w:r>
      <w:r w:rsidR="00BD6464">
        <w:t xml:space="preserve">   </w:t>
      </w:r>
      <w:r w:rsidR="001409D7" w:rsidRPr="00A55A88">
        <w:t xml:space="preserve">Tại </w:t>
      </w:r>
      <w:r w:rsidR="001409D7">
        <w:t>Nhà văn hóa thôn Trung</w:t>
      </w:r>
      <w:r w:rsidR="001409D7" w:rsidRPr="00A55A88">
        <w:t>.</w:t>
      </w:r>
    </w:p>
    <w:p w14:paraId="7AD30206" w14:textId="77777777" w:rsidR="001409D7" w:rsidRDefault="00F84EF0" w:rsidP="00F84EF0">
      <w:pPr>
        <w:pStyle w:val="oancuaDanhsach"/>
        <w:numPr>
          <w:ilvl w:val="0"/>
          <w:numId w:val="1"/>
        </w:numPr>
        <w:spacing w:before="80" w:after="80" w:line="276" w:lineRule="auto"/>
        <w:ind w:right="-426"/>
      </w:pPr>
      <w:r>
        <w:t xml:space="preserve">Danh sách cử tri </w:t>
      </w:r>
      <w:r w:rsidR="001409D7" w:rsidRPr="00A55A88">
        <w:t xml:space="preserve">Thôn </w:t>
      </w:r>
      <w:r w:rsidR="001409D7">
        <w:t>Quỳnh Huê</w:t>
      </w:r>
      <w:r w:rsidR="001409D7" w:rsidRPr="00A55A88">
        <w:t xml:space="preserve">:   Tại </w:t>
      </w:r>
      <w:r w:rsidR="001409D7">
        <w:t>Nhà văn hóa thôn Quỳnh Huê</w:t>
      </w:r>
      <w:r w:rsidR="001409D7" w:rsidRPr="00A55A88">
        <w:t>.</w:t>
      </w:r>
    </w:p>
    <w:p w14:paraId="0C01A27C" w14:textId="77777777" w:rsidR="00F84EF0" w:rsidRPr="00A55A88" w:rsidRDefault="00F84EF0" w:rsidP="00BD6464">
      <w:pPr>
        <w:spacing w:before="80" w:after="80" w:line="276" w:lineRule="auto"/>
        <w:ind w:left="720" w:right="-567"/>
      </w:pPr>
      <w:r>
        <w:t>Danh sách cử tri toàn xã niêm yết tại nhà văn hóa trung tâm xã Thống Nhất</w:t>
      </w:r>
    </w:p>
    <w:p w14:paraId="35C31DBA" w14:textId="77777777" w:rsidR="005C6738" w:rsidRDefault="005C6738" w:rsidP="007E39F9">
      <w:pPr>
        <w:spacing w:before="80" w:after="80" w:line="276" w:lineRule="auto"/>
        <w:ind w:firstLine="720"/>
        <w:jc w:val="both"/>
      </w:pPr>
      <w:r>
        <w:t xml:space="preserve">Vậy UBND xã </w:t>
      </w:r>
      <w:r w:rsidR="00DF7B27">
        <w:t>Thống Nhất</w:t>
      </w:r>
      <w:r w:rsidR="00BD6464">
        <w:t xml:space="preserve"> </w:t>
      </w:r>
      <w:r>
        <w:t xml:space="preserve">thông báo </w:t>
      </w:r>
      <w:r w:rsidR="00BD6464">
        <w:t>đến</w:t>
      </w:r>
      <w:r>
        <w:t xml:space="preserve"> toàn thể nhân dân </w:t>
      </w:r>
      <w:r w:rsidR="00C60FD7">
        <w:t xml:space="preserve">trên địa bàn xã </w:t>
      </w:r>
      <w:r w:rsidR="007E39F9">
        <w:t xml:space="preserve">được biết </w:t>
      </w:r>
      <w:r>
        <w:t>và đến tại các địa điểm niêm yết danh sách cử tri đại diện hộ gia đình</w:t>
      </w:r>
      <w:r w:rsidR="007E39F9">
        <w:t xml:space="preserve"> lấy ý kiến về sắp xếp đơn vị hành chính cấp tỉnh, cấp xã </w:t>
      </w:r>
      <w:r>
        <w:t>nêu trên để</w:t>
      </w:r>
      <w:r w:rsidR="00B307B6">
        <w:t xml:space="preserve"> nhân dân</w:t>
      </w:r>
      <w:r>
        <w:t xml:space="preserve"> xem</w:t>
      </w:r>
      <w:r w:rsidR="00B307B6">
        <w:t>, theo dõi và kiểm tra</w:t>
      </w:r>
      <w:r>
        <w:t xml:space="preserve"> danh sách cử tri</w:t>
      </w:r>
      <w:r w:rsidR="00C60FD7">
        <w:t xml:space="preserve"> đại diện hộ gia đình. Trường hợp không có tên trong danh sách cử tri đại diện hộ gia đình </w:t>
      </w:r>
      <w:r w:rsidR="009B57F0">
        <w:t xml:space="preserve">lấy ý kiến về sắp xếp </w:t>
      </w:r>
      <w:r w:rsidR="009B57F0">
        <w:lastRenderedPageBreak/>
        <w:t>đơn vị hành chính cấp tỉnh, cấp xã</w:t>
      </w:r>
      <w:r w:rsidR="002F1CDC">
        <w:t>,</w:t>
      </w:r>
      <w:r w:rsidR="00C60FD7">
        <w:t xml:space="preserve"> </w:t>
      </w:r>
      <w:r w:rsidR="00B307B6">
        <w:t xml:space="preserve">thì ông (bà) </w:t>
      </w:r>
      <w:r w:rsidR="00C60FD7">
        <w:t>kịp thời liên hệ với đồng chí Trưởng thôn để được bổ sung vào danh sách cử tri.</w:t>
      </w:r>
      <w:r w:rsidR="00B307B6">
        <w:t xml:space="preserve"> </w:t>
      </w:r>
    </w:p>
    <w:p w14:paraId="195848A2" w14:textId="77777777" w:rsidR="00C60FD7" w:rsidRDefault="002F1CDC" w:rsidP="00D61DEC">
      <w:pPr>
        <w:spacing w:before="80" w:after="80" w:line="276" w:lineRule="auto"/>
        <w:ind w:firstLine="720"/>
        <w:jc w:val="both"/>
      </w:pPr>
      <w:r>
        <w:t>Th</w:t>
      </w:r>
      <w:r w:rsidR="00C60FD7">
        <w:t xml:space="preserve">ời gian niêm yết danh sách cử tri đại diện hộ gia đình </w:t>
      </w:r>
      <w:r w:rsidR="009B57F0">
        <w:t>lấy ý kiến về sắp xếp đơn vị hành chính cấp tỉnh, cấp xã</w:t>
      </w:r>
      <w:r>
        <w:t xml:space="preserve"> kể t</w:t>
      </w:r>
      <w:r w:rsidR="00C60FD7">
        <w:t>ừ ngày ban hành thông báo.</w:t>
      </w:r>
    </w:p>
    <w:p w14:paraId="6AE71D14" w14:textId="77777777" w:rsidR="00C60FD7" w:rsidRDefault="00C60FD7" w:rsidP="00D61DEC">
      <w:pPr>
        <w:spacing w:before="80" w:after="80" w:line="276" w:lineRule="auto"/>
        <w:ind w:firstLine="720"/>
        <w:jc w:val="both"/>
      </w:pPr>
      <w:r>
        <w:t xml:space="preserve">Trên đây là Thông báo của UBND xã </w:t>
      </w:r>
      <w:r w:rsidR="00DF7B27">
        <w:t>Thống Nhất</w:t>
      </w:r>
      <w:r>
        <w:t xml:space="preserve"> về các địa điểm niêm yết danh sách cử tri đại diện hộ</w:t>
      </w:r>
      <w:r w:rsidR="00D61DEC">
        <w:t xml:space="preserve"> gia</w:t>
      </w:r>
      <w:r w:rsidR="009B57F0">
        <w:t>lấy ý kiến về sắp xếp đơn vị hành chính cấp tỉnh, cấp xã trên địa bàn tỉnh Hải Dương.</w:t>
      </w:r>
    </w:p>
    <w:p w14:paraId="3F538B3E" w14:textId="77777777" w:rsidR="000C29CA" w:rsidRDefault="000C29CA" w:rsidP="00D61DEC">
      <w:pPr>
        <w:spacing w:before="80" w:after="80" w:line="276" w:lineRule="auto"/>
        <w:ind w:firstLine="720"/>
        <w:jc w:val="both"/>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60FD7" w14:paraId="7B45A47C" w14:textId="77777777" w:rsidTr="00D61DEC">
        <w:tc>
          <w:tcPr>
            <w:tcW w:w="4644" w:type="dxa"/>
          </w:tcPr>
          <w:p w14:paraId="0311907C" w14:textId="77777777" w:rsidR="00C60FD7" w:rsidRPr="00D61DEC" w:rsidRDefault="00C60FD7" w:rsidP="00C60FD7">
            <w:pPr>
              <w:rPr>
                <w:b/>
                <w:i/>
                <w:sz w:val="26"/>
                <w:szCs w:val="26"/>
              </w:rPr>
            </w:pPr>
            <w:r w:rsidRPr="00D61DEC">
              <w:rPr>
                <w:b/>
                <w:i/>
                <w:sz w:val="26"/>
                <w:szCs w:val="26"/>
              </w:rPr>
              <w:t>Nơi nhận:</w:t>
            </w:r>
          </w:p>
          <w:p w14:paraId="53E0990C" w14:textId="77777777" w:rsidR="00C60FD7" w:rsidRPr="00D61DEC" w:rsidRDefault="00C60FD7" w:rsidP="00C60FD7">
            <w:pPr>
              <w:rPr>
                <w:sz w:val="24"/>
                <w:szCs w:val="24"/>
              </w:rPr>
            </w:pPr>
            <w:r>
              <w:t xml:space="preserve">- </w:t>
            </w:r>
            <w:r w:rsidRPr="00D61DEC">
              <w:rPr>
                <w:sz w:val="24"/>
                <w:szCs w:val="24"/>
              </w:rPr>
              <w:t xml:space="preserve">Thường trực Đảng </w:t>
            </w:r>
            <w:r w:rsidR="00B307B6">
              <w:rPr>
                <w:sz w:val="24"/>
                <w:szCs w:val="24"/>
              </w:rPr>
              <w:t>ủy xã</w:t>
            </w:r>
            <w:r w:rsidRPr="00D61DEC">
              <w:rPr>
                <w:sz w:val="24"/>
                <w:szCs w:val="24"/>
              </w:rPr>
              <w:t>;</w:t>
            </w:r>
          </w:p>
          <w:p w14:paraId="6A5C3D72" w14:textId="77777777" w:rsidR="00C60FD7" w:rsidRPr="00D61DEC" w:rsidRDefault="00C60FD7" w:rsidP="00C60FD7">
            <w:pPr>
              <w:rPr>
                <w:sz w:val="24"/>
                <w:szCs w:val="24"/>
              </w:rPr>
            </w:pPr>
            <w:r w:rsidRPr="00D61DEC">
              <w:rPr>
                <w:sz w:val="24"/>
                <w:szCs w:val="24"/>
              </w:rPr>
              <w:t>- BCH Đảng bộ</w:t>
            </w:r>
            <w:r w:rsidR="00B307B6">
              <w:rPr>
                <w:sz w:val="24"/>
                <w:szCs w:val="24"/>
              </w:rPr>
              <w:t xml:space="preserve"> xã</w:t>
            </w:r>
            <w:r w:rsidRPr="00D61DEC">
              <w:rPr>
                <w:sz w:val="24"/>
                <w:szCs w:val="24"/>
              </w:rPr>
              <w:t>;</w:t>
            </w:r>
          </w:p>
          <w:p w14:paraId="6FAE3852" w14:textId="77777777" w:rsidR="00C60FD7" w:rsidRDefault="00C60FD7" w:rsidP="00C60FD7">
            <w:pPr>
              <w:rPr>
                <w:sz w:val="24"/>
                <w:szCs w:val="24"/>
              </w:rPr>
            </w:pPr>
            <w:r w:rsidRPr="00D61DEC">
              <w:rPr>
                <w:sz w:val="24"/>
                <w:szCs w:val="24"/>
              </w:rPr>
              <w:t>- Thành viên UBND xã;</w:t>
            </w:r>
          </w:p>
          <w:p w14:paraId="09B38FF0" w14:textId="77777777" w:rsidR="00B307B6" w:rsidRDefault="00B307B6" w:rsidP="00C60FD7">
            <w:pPr>
              <w:rPr>
                <w:sz w:val="24"/>
                <w:szCs w:val="24"/>
              </w:rPr>
            </w:pPr>
            <w:r>
              <w:rPr>
                <w:sz w:val="24"/>
                <w:szCs w:val="24"/>
              </w:rPr>
              <w:t>- các tổ chức CT-XH xã;</w:t>
            </w:r>
          </w:p>
          <w:p w14:paraId="48A59E43" w14:textId="77777777" w:rsidR="00B307B6" w:rsidRPr="00D61DEC" w:rsidRDefault="00B307B6" w:rsidP="00C60FD7">
            <w:pPr>
              <w:rPr>
                <w:sz w:val="24"/>
                <w:szCs w:val="24"/>
              </w:rPr>
            </w:pPr>
            <w:r>
              <w:rPr>
                <w:sz w:val="24"/>
                <w:szCs w:val="24"/>
              </w:rPr>
              <w:t>- Trưởng đài truyền thanh xã; (để thông báo)</w:t>
            </w:r>
          </w:p>
          <w:p w14:paraId="14B55366" w14:textId="77777777" w:rsidR="00C60FD7" w:rsidRPr="00D61DEC" w:rsidRDefault="00C60FD7" w:rsidP="00C60FD7">
            <w:pPr>
              <w:rPr>
                <w:sz w:val="24"/>
                <w:szCs w:val="24"/>
              </w:rPr>
            </w:pPr>
            <w:r w:rsidRPr="00D61DEC">
              <w:rPr>
                <w:sz w:val="24"/>
                <w:szCs w:val="24"/>
              </w:rPr>
              <w:t>- Trưởng các thôn;</w:t>
            </w:r>
            <w:r w:rsidR="00B307B6">
              <w:rPr>
                <w:sz w:val="24"/>
                <w:szCs w:val="24"/>
              </w:rPr>
              <w:t xml:space="preserve"> (để thông báo)</w:t>
            </w:r>
          </w:p>
          <w:p w14:paraId="0B4D287B" w14:textId="77777777" w:rsidR="002969C4" w:rsidRDefault="002969C4" w:rsidP="00C60FD7">
            <w:r w:rsidRPr="00D61DEC">
              <w:rPr>
                <w:sz w:val="24"/>
                <w:szCs w:val="24"/>
              </w:rPr>
              <w:t>- Lưu VP.</w:t>
            </w:r>
          </w:p>
        </w:tc>
        <w:tc>
          <w:tcPr>
            <w:tcW w:w="4644" w:type="dxa"/>
          </w:tcPr>
          <w:p w14:paraId="2A16A18B" w14:textId="77777777" w:rsidR="00C60FD7" w:rsidRPr="00D61DEC" w:rsidRDefault="002969C4" w:rsidP="00D61DEC">
            <w:pPr>
              <w:jc w:val="center"/>
              <w:rPr>
                <w:b/>
              </w:rPr>
            </w:pPr>
            <w:r w:rsidRPr="00D61DEC">
              <w:rPr>
                <w:b/>
              </w:rPr>
              <w:t xml:space="preserve">TM. UỶ BAN NHÂN DÂN </w:t>
            </w:r>
          </w:p>
          <w:p w14:paraId="41402770" w14:textId="77777777" w:rsidR="002969C4" w:rsidRPr="00D61DEC" w:rsidRDefault="002969C4" w:rsidP="00D61DEC">
            <w:pPr>
              <w:jc w:val="center"/>
              <w:rPr>
                <w:b/>
              </w:rPr>
            </w:pPr>
            <w:r w:rsidRPr="00D61DEC">
              <w:rPr>
                <w:b/>
              </w:rPr>
              <w:t>CHỦ TỊCH</w:t>
            </w:r>
          </w:p>
          <w:p w14:paraId="5535DAA3" w14:textId="77777777" w:rsidR="002969C4" w:rsidRPr="00D61DEC" w:rsidRDefault="002969C4" w:rsidP="00D61DEC">
            <w:pPr>
              <w:jc w:val="center"/>
              <w:rPr>
                <w:b/>
              </w:rPr>
            </w:pPr>
          </w:p>
          <w:p w14:paraId="0E118F16" w14:textId="77777777" w:rsidR="002969C4" w:rsidRPr="00D61DEC" w:rsidRDefault="002969C4" w:rsidP="00D61DEC">
            <w:pPr>
              <w:jc w:val="center"/>
              <w:rPr>
                <w:b/>
              </w:rPr>
            </w:pPr>
          </w:p>
          <w:p w14:paraId="52AAF9BC" w14:textId="77777777" w:rsidR="002969C4" w:rsidRPr="00D61DEC" w:rsidRDefault="002969C4" w:rsidP="00D61DEC">
            <w:pPr>
              <w:jc w:val="center"/>
              <w:rPr>
                <w:b/>
              </w:rPr>
            </w:pPr>
          </w:p>
          <w:p w14:paraId="043B8ABA" w14:textId="77777777" w:rsidR="002969C4" w:rsidRDefault="002969C4" w:rsidP="00C115EA">
            <w:pPr>
              <w:jc w:val="center"/>
            </w:pPr>
            <w:r w:rsidRPr="00D61DEC">
              <w:rPr>
                <w:b/>
              </w:rPr>
              <w:br/>
            </w:r>
            <w:r w:rsidR="00C115EA">
              <w:rPr>
                <w:b/>
              </w:rPr>
              <w:t>Phạm Đăng Xuyết</w:t>
            </w:r>
          </w:p>
        </w:tc>
      </w:tr>
    </w:tbl>
    <w:p w14:paraId="39C41B9D" w14:textId="77777777" w:rsidR="00C60FD7" w:rsidRDefault="00C60FD7" w:rsidP="00C60FD7"/>
    <w:sectPr w:rsidR="00C60FD7"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D7C52"/>
    <w:multiLevelType w:val="hybridMultilevel"/>
    <w:tmpl w:val="D55CD102"/>
    <w:lvl w:ilvl="0" w:tplc="AB7C3C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F5FD7"/>
    <w:multiLevelType w:val="hybridMultilevel"/>
    <w:tmpl w:val="54FE22AC"/>
    <w:lvl w:ilvl="0" w:tplc="81401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0782489">
    <w:abstractNumId w:val="1"/>
  </w:num>
  <w:num w:numId="2" w16cid:durableId="25598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C6738"/>
    <w:rsid w:val="000C29CA"/>
    <w:rsid w:val="001409D7"/>
    <w:rsid w:val="001D41E1"/>
    <w:rsid w:val="002164A7"/>
    <w:rsid w:val="002969C4"/>
    <w:rsid w:val="002F1CDC"/>
    <w:rsid w:val="004E061D"/>
    <w:rsid w:val="004F017D"/>
    <w:rsid w:val="0056010A"/>
    <w:rsid w:val="005C6738"/>
    <w:rsid w:val="005C6A4A"/>
    <w:rsid w:val="00687B6E"/>
    <w:rsid w:val="007E39F9"/>
    <w:rsid w:val="00804912"/>
    <w:rsid w:val="008C1265"/>
    <w:rsid w:val="009B57F0"/>
    <w:rsid w:val="009F22CB"/>
    <w:rsid w:val="00A55A88"/>
    <w:rsid w:val="00B307B6"/>
    <w:rsid w:val="00BC0533"/>
    <w:rsid w:val="00BD6464"/>
    <w:rsid w:val="00C115EA"/>
    <w:rsid w:val="00C60FD7"/>
    <w:rsid w:val="00D61DEC"/>
    <w:rsid w:val="00DF7B27"/>
    <w:rsid w:val="00E10971"/>
    <w:rsid w:val="00E63616"/>
    <w:rsid w:val="00F84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 id="V:Rule2" type="connector" idref="#AutoShape 3"/>
        <o:r id="V:Rule3" type="connector" idref="#_x0000_s1028"/>
      </o:rules>
    </o:shapelayout>
  </w:shapeDefaults>
  <w:decimalSymbol w:val=","/>
  <w:listSeparator w:val=","/>
  <w14:docId w14:val="6764B64A"/>
  <w15:docId w15:val="{75263151-FBB6-42FC-B84D-E4579D1D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E061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5C67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5C6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A751CA8C42F2341B6AFE5FEEBD7792D" ma:contentTypeVersion="1" ma:contentTypeDescription="Tải lên hình ảnh." ma:contentTypeScope="" ma:versionID="196c76b9cb9b5da64e761f8f7da90237">
  <xsd:schema xmlns:xsd="http://www.w3.org/2001/XMLSchema" xmlns:xs="http://www.w3.org/2001/XMLSchema" xmlns:p="http://schemas.microsoft.com/office/2006/metadata/properties" xmlns:ns1="http://schemas.microsoft.com/sharepoint/v3" xmlns:ns2="912D4F98-8F8B-4F3A-979F-F03D0080BC59" xmlns:ns3="http://schemas.microsoft.com/sharepoint/v3/fields" targetNamespace="http://schemas.microsoft.com/office/2006/metadata/properties" ma:root="true" ma:fieldsID="e3a3d9ac913a79e96264dc08ba2222c8" ns1:_="" ns2:_="" ns3:_="">
    <xsd:import namespace="http://schemas.microsoft.com/sharepoint/v3"/>
    <xsd:import namespace="912D4F98-8F8B-4F3A-979F-F03D0080BC5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2D4F98-8F8B-4F3A-979F-F03D0080BC5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912D4F98-8F8B-4F3A-979F-F03D0080BC59"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9A85BEF-8FF2-4301-8983-96881E87B961}"/>
</file>

<file path=customXml/itemProps2.xml><?xml version="1.0" encoding="utf-8"?>
<ds:datastoreItem xmlns:ds="http://schemas.openxmlformats.org/officeDocument/2006/customXml" ds:itemID="{5413A8E6-5057-4649-BF18-8B4CFBFD5AB8}"/>
</file>

<file path=customXml/itemProps3.xml><?xml version="1.0" encoding="utf-8"?>
<ds:datastoreItem xmlns:ds="http://schemas.openxmlformats.org/officeDocument/2006/customXml" ds:itemID="{BC330CC1-6EBC-4612-BB06-65B2DC4EF6AA}"/>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dc:description/>
  <cp:lastModifiedBy>ASUS</cp:lastModifiedBy>
  <cp:revision>5</cp:revision>
  <dcterms:created xsi:type="dcterms:W3CDTF">2025-04-15T09:54:00Z</dcterms:created>
  <dcterms:modified xsi:type="dcterms:W3CDTF">2025-04-15T10:12:00Z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0x0101009148F5A04DDD49CBA7127AADA5FB792B00AADE34325A8B49CDA8BB4DB53328F214009A751CA8C42F2341B6AFE5FEEBD7792D</vt:lpwstr>
  </property>
</Properties>
</file>